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AA5256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MODERNIZARE ILUMINAT PUBLIC IN COMUNA LOAMNES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5000" w:type="pct"/>
        <w:tblLook w:val="04A0" w:firstRow="1" w:lastRow="0" w:firstColumn="1" w:lastColumn="0" w:noHBand="0" w:noVBand="1"/>
      </w:tblPr>
      <w:tblGrid>
        <w:gridCol w:w="4172"/>
        <w:gridCol w:w="5178"/>
      </w:tblGrid>
      <w:tr w:rsidR="004C513D" w:rsidRPr="00E978C0" w:rsidTr="004C513D">
        <w:tc>
          <w:tcPr>
            <w:tcW w:w="2231" w:type="pct"/>
          </w:tcPr>
          <w:p w:rsidR="004C513D" w:rsidRPr="00E978C0" w:rsidRDefault="004C513D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2769" w:type="pct"/>
          </w:tcPr>
          <w:p w:rsidR="004C513D" w:rsidRDefault="004C513D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4C513D" w:rsidRDefault="004C513D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>
              <w:rPr>
                <w:rFonts w:ascii="Times New Roman" w:hAnsi="Times New Roman" w:cs="Times New Roman"/>
                <w:lang w:val="ro-RO"/>
              </w:rPr>
              <w:t>,</w:t>
            </w:r>
          </w:p>
          <w:p w:rsidR="004C513D" w:rsidRPr="00247F30" w:rsidRDefault="004C513D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2769" w:type="pct"/>
          </w:tcPr>
          <w:p w:rsidR="004C513D" w:rsidRPr="00247F30" w:rsidRDefault="004C513D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primarialoamnes@yahoo.com, răspunsurile urmând a fi postate pe pagina </w:t>
            </w:r>
            <w:r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2769" w:type="pct"/>
          </w:tcPr>
          <w:p w:rsidR="004C513D" w:rsidRPr="00E978C0" w:rsidRDefault="004C513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F0D">
              <w:rPr>
                <w:rFonts w:ascii="Times New Roman" w:hAnsi="Times New Roman" w:cs="Times New Roman"/>
                <w:sz w:val="24"/>
                <w:szCs w:val="24"/>
              </w:rPr>
              <w:t xml:space="preserve">45310000-3 - </w:t>
            </w:r>
            <w:proofErr w:type="spellStart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>Lucrari</w:t>
            </w:r>
            <w:proofErr w:type="spellEnd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>instalatii</w:t>
            </w:r>
            <w:proofErr w:type="spellEnd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>electrice</w:t>
            </w:r>
            <w:proofErr w:type="spellEnd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Valoarea estimată – lei fără TVA</w:t>
            </w:r>
          </w:p>
        </w:tc>
        <w:tc>
          <w:tcPr>
            <w:tcW w:w="2769" w:type="pct"/>
          </w:tcPr>
          <w:p w:rsidR="004C513D" w:rsidRPr="00E978C0" w:rsidRDefault="00AF1A8A" w:rsidP="0083052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95.982,91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 estimata</w:t>
            </w:r>
          </w:p>
        </w:tc>
        <w:tc>
          <w:tcPr>
            <w:tcW w:w="2769" w:type="pct"/>
          </w:tcPr>
          <w:p w:rsidR="004C513D" w:rsidRDefault="001328FF" w:rsidP="0083052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Conform tabel.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Durata serviciilor</w:t>
            </w:r>
          </w:p>
        </w:tc>
        <w:tc>
          <w:tcPr>
            <w:tcW w:w="2769" w:type="pct"/>
          </w:tcPr>
          <w:p w:rsidR="004C513D" w:rsidRPr="00E978C0" w:rsidRDefault="001328FF" w:rsidP="008305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 de zile de la semnarea contractului.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 de buna execuție</w:t>
            </w:r>
          </w:p>
        </w:tc>
        <w:tc>
          <w:tcPr>
            <w:tcW w:w="2769" w:type="pct"/>
          </w:tcPr>
          <w:p w:rsidR="004C513D" w:rsidRPr="00E978C0" w:rsidRDefault="004C513D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247F30" w:rsidRDefault="004C513D" w:rsidP="00714A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neincadrarea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in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situatiile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prevazute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la art. 60 din Legea 98/2016.</w:t>
            </w:r>
          </w:p>
        </w:tc>
        <w:tc>
          <w:tcPr>
            <w:tcW w:w="2769" w:type="pct"/>
          </w:tcPr>
          <w:p w:rsidR="004C513D" w:rsidRPr="00247F30" w:rsidRDefault="004C513D" w:rsidP="00714A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47F30">
              <w:rPr>
                <w:rFonts w:ascii="Times New Roman" w:hAnsi="Times New Roman" w:cs="Times New Roman"/>
                <w:lang w:val="ro-RO"/>
              </w:rPr>
              <w:t>Se solicita a se prezenta “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neîncadrarea în prevederile art. 60 din Legea 98/2016”, </w:t>
            </w:r>
            <w:r>
              <w:rPr>
                <w:rFonts w:ascii="Times New Roman" w:hAnsi="Times New Roman" w:cs="Times New Roman"/>
                <w:lang w:val="ro-RO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toti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participantii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la procedura.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2769" w:type="pct"/>
          </w:tcPr>
          <w:p w:rsidR="004C513D" w:rsidRPr="00741BC2" w:rsidRDefault="004C513D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69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2769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 cel mai scăzut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2769" w:type="pct"/>
          </w:tcPr>
          <w:p w:rsidR="004C513D" w:rsidRPr="00E978C0" w:rsidRDefault="004C513D" w:rsidP="000119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către un traducător autorizat. Documentele vor fi înaintate la primăria comunei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închis cu mențiunea “A nu se deschide înainte de ora 10:00 in data de </w:t>
            </w:r>
            <w:r w:rsidR="0001190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</w:t>
            </w:r>
            <w:r w:rsidR="001328F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.06.2018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.”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acceptate si oferte trimise prin fax., e-mail sau posta.</w:t>
            </w:r>
          </w:p>
        </w:tc>
      </w:tr>
    </w:tbl>
    <w:p w:rsidR="00360D1F" w:rsidRDefault="00360D1F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lucrari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185F0D" w:rsidRPr="00185F0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MODERNIZARE ILUMINAT PUBLIC IN COMUNA LOAMNES</w:t>
      </w:r>
      <w:r w:rsidRPr="0064486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CPV </w:t>
      </w:r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45310000-3 - </w:t>
      </w:r>
      <w:proofErr w:type="spellStart"/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>Lucrari</w:t>
      </w:r>
      <w:proofErr w:type="spellEnd"/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>instalatii</w:t>
      </w:r>
      <w:proofErr w:type="spellEnd"/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>electrice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01190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11</w:t>
      </w:r>
      <w:r w:rsidR="008A1CDE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.06.2018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Default="00185F0D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CAIET DE SARCINI</w:t>
      </w:r>
    </w:p>
    <w:p w:rsidR="00185F0D" w:rsidRDefault="00185F0D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Cerinte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minime</w:t>
      </w:r>
    </w:p>
    <w:tbl>
      <w:tblPr>
        <w:tblStyle w:val="Tabelgril"/>
        <w:tblpPr w:leftFromText="180" w:rightFromText="180" w:vertAnchor="text" w:horzAnchor="page" w:tblpX="2086" w:tblpY="300"/>
        <w:tblW w:w="0" w:type="auto"/>
        <w:tblLook w:val="04A0" w:firstRow="1" w:lastRow="0" w:firstColumn="1" w:lastColumn="0" w:noHBand="0" w:noVBand="1"/>
      </w:tblPr>
      <w:tblGrid>
        <w:gridCol w:w="3716"/>
        <w:gridCol w:w="710"/>
        <w:gridCol w:w="610"/>
        <w:gridCol w:w="771"/>
      </w:tblGrid>
      <w:tr w:rsidR="00FF5E67" w:rsidTr="00FF5E67">
        <w:tc>
          <w:tcPr>
            <w:tcW w:w="0" w:type="auto"/>
            <w:gridSpan w:val="3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DEVIZ – PROCURARE SI MONTARE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</w:t>
            </w:r>
          </w:p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CRT.</w:t>
            </w: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DENUMIRE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UM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STALPI DE ILLUMINAT PUBLIC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CORP DE ILUMINARE – 65W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CABLU CYY 3X2,5mmp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ML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488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CLEME CDD-IL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244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</w:t>
            </w: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BRATARA LAMPA PE STALP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244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CARJA LAMPA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CONDUCTOR TYIR 16+25mmp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ML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678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AUB SE10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SAPATURA PT GROPI STALPI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MC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</w:p>
        </w:tc>
      </w:tr>
      <w:tr w:rsidR="00FF5E67" w:rsidTr="00FF5E67"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BETON B200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MC</w:t>
            </w:r>
          </w:p>
        </w:tc>
        <w:tc>
          <w:tcPr>
            <w:tcW w:w="0" w:type="auto"/>
          </w:tcPr>
          <w:p w:rsidR="00FF5E67" w:rsidRDefault="00FF5E67" w:rsidP="00FF5E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771" w:type="dxa"/>
          </w:tcPr>
          <w:p w:rsidR="00FF5E67" w:rsidRDefault="00FF5E67" w:rsidP="00FF5E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</w:tbl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F5E67" w:rsidRDefault="00FF5E67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85F0D" w:rsidTr="00364D6E">
        <w:tc>
          <w:tcPr>
            <w:tcW w:w="9350" w:type="dxa"/>
            <w:gridSpan w:val="2"/>
          </w:tcPr>
          <w:p w:rsidR="00185F0D" w:rsidRDefault="00185F0D" w:rsidP="00185F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FISA TEHNICA CORP DE ILUMINAT EXTERIOR</w:t>
            </w:r>
            <w:r w:rsidR="00B160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515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–</w:t>
            </w:r>
            <w:r w:rsidR="00B160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LED</w:t>
            </w:r>
            <w:r w:rsidR="00E515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</w:t>
            </w:r>
            <w:r w:rsidR="00817C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65W</w:t>
            </w:r>
            <w:r w:rsidR="00E515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="00C610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CUL DE UTILIZARE</w:t>
            </w: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ALEI, PARCURI, DRUMURI</w:t>
            </w: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TENSIUNEA NOMINALA</w:t>
            </w: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230 V</w:t>
            </w:r>
            <w:r w:rsidR="00B160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~</w:t>
            </w: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FRECVENTA NOMINALA</w:t>
            </w: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50Hz</w:t>
            </w: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PUTEREA NOMINALA MAXIMA</w:t>
            </w:r>
          </w:p>
        </w:tc>
        <w:tc>
          <w:tcPr>
            <w:tcW w:w="4675" w:type="dxa"/>
          </w:tcPr>
          <w:p w:rsidR="00185F0D" w:rsidRDefault="00E515B1" w:rsidP="00E515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65</w:t>
            </w:r>
            <w:r w:rsidR="00185F0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W</w:t>
            </w: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CLASA DE PROTECTIE</w:t>
            </w: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="001E361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185F0D" w:rsidTr="00185F0D">
        <w:tc>
          <w:tcPr>
            <w:tcW w:w="4675" w:type="dxa"/>
          </w:tcPr>
          <w:p w:rsidR="00185F0D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FLUX LUMINOS MINIM</w:t>
            </w:r>
          </w:p>
        </w:tc>
        <w:tc>
          <w:tcPr>
            <w:tcW w:w="4675" w:type="dxa"/>
          </w:tcPr>
          <w:p w:rsidR="00185F0D" w:rsidRDefault="001E3616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8250</w:t>
            </w:r>
            <w:bookmarkStart w:id="0" w:name="_GoBack"/>
            <w:bookmarkEnd w:id="0"/>
            <w:r w:rsidR="00B160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lm</w:t>
            </w:r>
          </w:p>
        </w:tc>
      </w:tr>
      <w:tr w:rsidR="00185F0D" w:rsidTr="00185F0D">
        <w:tc>
          <w:tcPr>
            <w:tcW w:w="4675" w:type="dxa"/>
          </w:tcPr>
          <w:p w:rsidR="00185F0D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CULOARE LED</w:t>
            </w:r>
          </w:p>
        </w:tc>
        <w:tc>
          <w:tcPr>
            <w:tcW w:w="4675" w:type="dxa"/>
          </w:tcPr>
          <w:p w:rsidR="00185F0D" w:rsidRDefault="001E3616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5700</w:t>
            </w:r>
            <w:r w:rsidR="00B160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K</w:t>
            </w:r>
          </w:p>
        </w:tc>
      </w:tr>
      <w:tr w:rsidR="00B160A2" w:rsidTr="00185F0D"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GRADUL DE PROTECTIE </w:t>
            </w:r>
          </w:p>
        </w:tc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IP66</w:t>
            </w:r>
          </w:p>
        </w:tc>
      </w:tr>
      <w:tr w:rsidR="00B160A2" w:rsidTr="00185F0D"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REZISTANTA LA IMPACT</w:t>
            </w:r>
          </w:p>
        </w:tc>
        <w:tc>
          <w:tcPr>
            <w:tcW w:w="4675" w:type="dxa"/>
          </w:tcPr>
          <w:p w:rsidR="00B160A2" w:rsidRDefault="001E3616" w:rsidP="001E36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IK08</w:t>
            </w:r>
          </w:p>
        </w:tc>
      </w:tr>
      <w:tr w:rsidR="00B160A2" w:rsidTr="00185F0D"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TEMPERATURA DE FUNCTIONARE</w:t>
            </w:r>
          </w:p>
        </w:tc>
        <w:tc>
          <w:tcPr>
            <w:tcW w:w="4675" w:type="dxa"/>
          </w:tcPr>
          <w:p w:rsidR="00B160A2" w:rsidRDefault="001E3616" w:rsidP="001E361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-17Cº → +35</w:t>
            </w:r>
            <w:r w:rsidR="00B160A2" w:rsidRPr="00B160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Cº</w:t>
            </w:r>
          </w:p>
        </w:tc>
      </w:tr>
      <w:tr w:rsidR="00B160A2" w:rsidTr="00185F0D">
        <w:tc>
          <w:tcPr>
            <w:tcW w:w="4675" w:type="dxa"/>
          </w:tcPr>
          <w:p w:rsidR="00B160A2" w:rsidRDefault="005B017B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TIMP MINIM DE FUNCTIONARE</w:t>
            </w:r>
          </w:p>
        </w:tc>
        <w:tc>
          <w:tcPr>
            <w:tcW w:w="4675" w:type="dxa"/>
          </w:tcPr>
          <w:p w:rsidR="00B160A2" w:rsidRDefault="005B017B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50.000 ORE</w:t>
            </w:r>
          </w:p>
        </w:tc>
      </w:tr>
      <w:tr w:rsidR="00B160A2" w:rsidTr="00185F0D">
        <w:tc>
          <w:tcPr>
            <w:tcW w:w="4675" w:type="dxa"/>
          </w:tcPr>
          <w:p w:rsidR="00B160A2" w:rsidRDefault="005B017B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GARANTIE MINIMA</w:t>
            </w:r>
          </w:p>
        </w:tc>
        <w:tc>
          <w:tcPr>
            <w:tcW w:w="4675" w:type="dxa"/>
          </w:tcPr>
          <w:p w:rsidR="00B160A2" w:rsidRDefault="005B017B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 LUNI</w:t>
            </w:r>
          </w:p>
        </w:tc>
      </w:tr>
      <w:tr w:rsidR="00B160A2" w:rsidTr="00185F0D"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185F0D" w:rsidRDefault="00185F0D" w:rsidP="00185F0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B332D" w:rsidRPr="00E978C0" w:rsidRDefault="000B332D" w:rsidP="00185F0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0B332D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20F" w:rsidRDefault="00B6420F" w:rsidP="006E30C1">
      <w:pPr>
        <w:spacing w:after="0" w:line="240" w:lineRule="auto"/>
      </w:pPr>
      <w:r>
        <w:separator/>
      </w:r>
    </w:p>
  </w:endnote>
  <w:endnote w:type="continuationSeparator" w:id="0">
    <w:p w:rsidR="00B6420F" w:rsidRDefault="00B6420F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20F" w:rsidRDefault="00B6420F" w:rsidP="006E30C1">
      <w:pPr>
        <w:spacing w:after="0" w:line="240" w:lineRule="auto"/>
      </w:pPr>
      <w:r>
        <w:separator/>
      </w:r>
    </w:p>
  </w:footnote>
  <w:footnote w:type="continuationSeparator" w:id="0">
    <w:p w:rsidR="00B6420F" w:rsidRDefault="00B6420F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190D"/>
    <w:rsid w:val="000161AB"/>
    <w:rsid w:val="0001747E"/>
    <w:rsid w:val="00017D12"/>
    <w:rsid w:val="000212F2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A061F"/>
    <w:rsid w:val="000A3706"/>
    <w:rsid w:val="000A5239"/>
    <w:rsid w:val="000A693D"/>
    <w:rsid w:val="000B26F3"/>
    <w:rsid w:val="000B332D"/>
    <w:rsid w:val="000B4078"/>
    <w:rsid w:val="000B4A74"/>
    <w:rsid w:val="000B6E8B"/>
    <w:rsid w:val="000D1986"/>
    <w:rsid w:val="000D32A6"/>
    <w:rsid w:val="000D4762"/>
    <w:rsid w:val="000D7100"/>
    <w:rsid w:val="000F7BDD"/>
    <w:rsid w:val="00101B43"/>
    <w:rsid w:val="00104968"/>
    <w:rsid w:val="00107FD2"/>
    <w:rsid w:val="00125C16"/>
    <w:rsid w:val="001328FF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85F0D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3616"/>
    <w:rsid w:val="001E5657"/>
    <w:rsid w:val="001F0D8C"/>
    <w:rsid w:val="001F2861"/>
    <w:rsid w:val="0020288F"/>
    <w:rsid w:val="00212579"/>
    <w:rsid w:val="00217552"/>
    <w:rsid w:val="00223DC3"/>
    <w:rsid w:val="00225520"/>
    <w:rsid w:val="00233F8F"/>
    <w:rsid w:val="00234F84"/>
    <w:rsid w:val="002407A4"/>
    <w:rsid w:val="002413BF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4C2B"/>
    <w:rsid w:val="003478E2"/>
    <w:rsid w:val="00352C54"/>
    <w:rsid w:val="0035377F"/>
    <w:rsid w:val="00354D7C"/>
    <w:rsid w:val="003551CF"/>
    <w:rsid w:val="00356DE2"/>
    <w:rsid w:val="00360D1F"/>
    <w:rsid w:val="003748C1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22FF"/>
    <w:rsid w:val="00485C30"/>
    <w:rsid w:val="004928F8"/>
    <w:rsid w:val="004A7405"/>
    <w:rsid w:val="004B1CDC"/>
    <w:rsid w:val="004C513D"/>
    <w:rsid w:val="004C59BD"/>
    <w:rsid w:val="004D1C3D"/>
    <w:rsid w:val="004D2043"/>
    <w:rsid w:val="004D4405"/>
    <w:rsid w:val="004D59DD"/>
    <w:rsid w:val="004D7E27"/>
    <w:rsid w:val="004E080D"/>
    <w:rsid w:val="004F2169"/>
    <w:rsid w:val="004F7058"/>
    <w:rsid w:val="005029ED"/>
    <w:rsid w:val="00504453"/>
    <w:rsid w:val="0050544D"/>
    <w:rsid w:val="00507575"/>
    <w:rsid w:val="00517E54"/>
    <w:rsid w:val="0053170F"/>
    <w:rsid w:val="0053202B"/>
    <w:rsid w:val="00537FA2"/>
    <w:rsid w:val="005443A8"/>
    <w:rsid w:val="00585690"/>
    <w:rsid w:val="0058640C"/>
    <w:rsid w:val="00591C43"/>
    <w:rsid w:val="00597A57"/>
    <w:rsid w:val="005A2F13"/>
    <w:rsid w:val="005A2FC0"/>
    <w:rsid w:val="005A3F08"/>
    <w:rsid w:val="005B017B"/>
    <w:rsid w:val="005B2A26"/>
    <w:rsid w:val="005C5110"/>
    <w:rsid w:val="005C5D1F"/>
    <w:rsid w:val="005D08D3"/>
    <w:rsid w:val="005E500A"/>
    <w:rsid w:val="005E6BA9"/>
    <w:rsid w:val="005F17BB"/>
    <w:rsid w:val="005F18B7"/>
    <w:rsid w:val="005F4BEB"/>
    <w:rsid w:val="005F51B2"/>
    <w:rsid w:val="00601E28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A6CCC"/>
    <w:rsid w:val="006B015B"/>
    <w:rsid w:val="006B4863"/>
    <w:rsid w:val="006B6602"/>
    <w:rsid w:val="006C2183"/>
    <w:rsid w:val="006C4B69"/>
    <w:rsid w:val="006D7AEA"/>
    <w:rsid w:val="006E0983"/>
    <w:rsid w:val="006E30C1"/>
    <w:rsid w:val="006F2901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D0AB7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17CD1"/>
    <w:rsid w:val="008214D2"/>
    <w:rsid w:val="00823A77"/>
    <w:rsid w:val="00826C24"/>
    <w:rsid w:val="008277D8"/>
    <w:rsid w:val="008301CD"/>
    <w:rsid w:val="0083052E"/>
    <w:rsid w:val="0083312C"/>
    <w:rsid w:val="00834F82"/>
    <w:rsid w:val="00860D19"/>
    <w:rsid w:val="008618B9"/>
    <w:rsid w:val="00865ECD"/>
    <w:rsid w:val="00866935"/>
    <w:rsid w:val="00867840"/>
    <w:rsid w:val="008714EA"/>
    <w:rsid w:val="00874E76"/>
    <w:rsid w:val="00877056"/>
    <w:rsid w:val="00890E21"/>
    <w:rsid w:val="008942BA"/>
    <w:rsid w:val="008A120F"/>
    <w:rsid w:val="008A1CDE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A05C3"/>
    <w:rsid w:val="009A7025"/>
    <w:rsid w:val="009B2724"/>
    <w:rsid w:val="009B4911"/>
    <w:rsid w:val="009C2DA4"/>
    <w:rsid w:val="009D0281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821A1"/>
    <w:rsid w:val="00A85835"/>
    <w:rsid w:val="00A948D4"/>
    <w:rsid w:val="00A95BE1"/>
    <w:rsid w:val="00AA5256"/>
    <w:rsid w:val="00AA6C68"/>
    <w:rsid w:val="00AC00ED"/>
    <w:rsid w:val="00AE2BA1"/>
    <w:rsid w:val="00AF1A8A"/>
    <w:rsid w:val="00AF4C54"/>
    <w:rsid w:val="00B025BC"/>
    <w:rsid w:val="00B05977"/>
    <w:rsid w:val="00B0637D"/>
    <w:rsid w:val="00B160A2"/>
    <w:rsid w:val="00B168EA"/>
    <w:rsid w:val="00B1794B"/>
    <w:rsid w:val="00B2021D"/>
    <w:rsid w:val="00B32242"/>
    <w:rsid w:val="00B32C40"/>
    <w:rsid w:val="00B37FCD"/>
    <w:rsid w:val="00B50A69"/>
    <w:rsid w:val="00B6420F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4C6B"/>
    <w:rsid w:val="00BE67EB"/>
    <w:rsid w:val="00BF1710"/>
    <w:rsid w:val="00C0316C"/>
    <w:rsid w:val="00C05897"/>
    <w:rsid w:val="00C06898"/>
    <w:rsid w:val="00C0780C"/>
    <w:rsid w:val="00C12838"/>
    <w:rsid w:val="00C1317A"/>
    <w:rsid w:val="00C13B36"/>
    <w:rsid w:val="00C15320"/>
    <w:rsid w:val="00C36916"/>
    <w:rsid w:val="00C40070"/>
    <w:rsid w:val="00C4275D"/>
    <w:rsid w:val="00C43277"/>
    <w:rsid w:val="00C43EC0"/>
    <w:rsid w:val="00C442D1"/>
    <w:rsid w:val="00C44F26"/>
    <w:rsid w:val="00C472EC"/>
    <w:rsid w:val="00C5036F"/>
    <w:rsid w:val="00C5066E"/>
    <w:rsid w:val="00C5235F"/>
    <w:rsid w:val="00C61025"/>
    <w:rsid w:val="00C63546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5966"/>
    <w:rsid w:val="00D27D1B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15B1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C586F"/>
    <w:rsid w:val="00EC6D64"/>
    <w:rsid w:val="00EC7B23"/>
    <w:rsid w:val="00EE5989"/>
    <w:rsid w:val="00EE7DF5"/>
    <w:rsid w:val="00EF0FCA"/>
    <w:rsid w:val="00EF231B"/>
    <w:rsid w:val="00F03B2E"/>
    <w:rsid w:val="00F06C92"/>
    <w:rsid w:val="00F119AB"/>
    <w:rsid w:val="00F14379"/>
    <w:rsid w:val="00F15CBF"/>
    <w:rsid w:val="00F16760"/>
    <w:rsid w:val="00F1692D"/>
    <w:rsid w:val="00F23A96"/>
    <w:rsid w:val="00F2749F"/>
    <w:rsid w:val="00F328BB"/>
    <w:rsid w:val="00F3481D"/>
    <w:rsid w:val="00F43747"/>
    <w:rsid w:val="00F515B6"/>
    <w:rsid w:val="00F5333E"/>
    <w:rsid w:val="00F54B88"/>
    <w:rsid w:val="00F63B72"/>
    <w:rsid w:val="00F70D78"/>
    <w:rsid w:val="00F71BC8"/>
    <w:rsid w:val="00F771D3"/>
    <w:rsid w:val="00F81001"/>
    <w:rsid w:val="00F947DF"/>
    <w:rsid w:val="00FA408B"/>
    <w:rsid w:val="00FA7886"/>
    <w:rsid w:val="00FB6E56"/>
    <w:rsid w:val="00FB79C7"/>
    <w:rsid w:val="00FC0E53"/>
    <w:rsid w:val="00FC2116"/>
    <w:rsid w:val="00FC6E91"/>
    <w:rsid w:val="00FC7297"/>
    <w:rsid w:val="00FD0039"/>
    <w:rsid w:val="00FD1420"/>
    <w:rsid w:val="00FD3EBA"/>
    <w:rsid w:val="00FD46C9"/>
    <w:rsid w:val="00FD58F4"/>
    <w:rsid w:val="00FD5F6E"/>
    <w:rsid w:val="00FE532A"/>
    <w:rsid w:val="00FF0EEE"/>
    <w:rsid w:val="00FF1AEC"/>
    <w:rsid w:val="00FF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953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2018-06-05T11:51:00Z</dcterms:modified>
</cp:coreProperties>
</file>